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4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48"/>
        </w:rPr>
        <w:t>附件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4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年江西省科普讲解大赛</w:t>
      </w:r>
      <w:r>
        <w:rPr>
          <w:rFonts w:hint="eastAsia" w:cs="Times New Roman"/>
          <w:b/>
          <w:bCs/>
          <w:kern w:val="0"/>
          <w:sz w:val="44"/>
          <w:szCs w:val="44"/>
          <w:lang w:val="en-US" w:eastAsia="zh-CN"/>
        </w:rPr>
        <w:t>领队</w:t>
      </w: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 xml:space="preserve"> </w:t>
      </w:r>
    </w:p>
    <w:tbl>
      <w:tblPr>
        <w:tblStyle w:val="3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邮箱地址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选手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FE459"/>
    <w:rsid w:val="08F023DA"/>
    <w:rsid w:val="357FE459"/>
    <w:rsid w:val="5A1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character" w:styleId="5">
    <w:name w:val="Hyperlink"/>
    <w:basedOn w:val="4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2023-03-10T17:30:00Z</dcterms:created>
  <dc:creator>test</dc:creator>
  <cp:lastModifiedBy>翟翟</cp:lastModifiedBy>
  <dcterms:modified xsi:type="dcterms:W3CDTF">2023-03-24T07:40:58Z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D33012DAAAA74523842218B9398D9061</vt:lpwstr>
  </property>
</Properties>
</file>