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48"/>
        </w:rPr>
        <w:t>附件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华文仿宋" w:cs="Times New Roman"/>
        </w:rPr>
      </w:pPr>
      <w:r>
        <w:rPr>
          <w:rFonts w:hint="default" w:ascii="Times New Roman" w:hAnsi="Times New Roman" w:eastAsia="华文仿宋" w:cs="Times New Roman"/>
        </w:rPr>
        <w:t xml:space="preserve"> </w:t>
      </w:r>
    </w:p>
    <w:p>
      <w:pPr>
        <w:pStyle w:val="2"/>
        <w:rPr>
          <w:rFonts w:hint="default" w:ascii="Times New Roman" w:hAnsi="Times New Roman" w:eastAsia="华文仿宋" w:cs="Times New Roman"/>
        </w:rPr>
      </w:pPr>
    </w:p>
    <w:p>
      <w:pPr>
        <w:pStyle w:val="2"/>
        <w:rPr>
          <w:rFonts w:hint="default" w:ascii="Times New Roman" w:hAnsi="Times New Roman" w:eastAsia="华文仿宋" w:cs="Times New Roman"/>
        </w:rPr>
      </w:pPr>
    </w:p>
    <w:p>
      <w:pPr>
        <w:pStyle w:val="2"/>
        <w:rPr>
          <w:rFonts w:hint="default" w:ascii="Times New Roman" w:hAnsi="Times New Roman" w:eastAsia="华文仿宋" w:cs="Times New Roman"/>
        </w:rPr>
      </w:pPr>
    </w:p>
    <w:p>
      <w:pPr>
        <w:pStyle w:val="2"/>
        <w:rPr>
          <w:rFonts w:hint="default" w:ascii="Times New Roman" w:hAnsi="Times New Roman" w:eastAsia="华文仿宋" w:cs="Times New Roman"/>
        </w:rPr>
      </w:pPr>
    </w:p>
    <w:p>
      <w:pPr>
        <w:pStyle w:val="2"/>
        <w:rPr>
          <w:rFonts w:hint="default" w:ascii="Times New Roman" w:hAnsi="Times New Roman" w:eastAsia="华文仿宋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宋体" w:cs="Times New Roman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kern w:val="0"/>
          <w:sz w:val="44"/>
          <w:szCs w:val="44"/>
        </w:rPr>
        <w:t>年江西省科普讲解大赛选手报名表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kern w:val="0"/>
          <w:sz w:val="44"/>
          <w:szCs w:val="44"/>
        </w:rPr>
        <w:t xml:space="preserve"> </w:t>
      </w:r>
    </w:p>
    <w:tbl>
      <w:tblPr>
        <w:tblStyle w:val="3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40"/>
        <w:gridCol w:w="997"/>
        <w:gridCol w:w="60"/>
        <w:gridCol w:w="748"/>
        <w:gridCol w:w="850"/>
        <w:gridCol w:w="851"/>
        <w:gridCol w:w="1226"/>
        <w:gridCol w:w="19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/>
              </w:rPr>
              <w:t>工号（学号）：</w:t>
            </w:r>
          </w:p>
        </w:tc>
        <w:tc>
          <w:tcPr>
            <w:tcW w:w="4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9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自主命题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3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  <w:tc>
          <w:tcPr>
            <w:tcW w:w="67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讲解所需的服装、道具、多媒体资料等由选手自备。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A02DE"/>
    <w:rsid w:val="0622710C"/>
    <w:rsid w:val="15095500"/>
    <w:rsid w:val="237A6C26"/>
    <w:rsid w:val="66DA02DE"/>
    <w:rsid w:val="6A15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2023-03-10T17:30:00Z</dcterms:created>
  <dc:creator>test</dc:creator>
  <cp:lastModifiedBy>翟翟</cp:lastModifiedBy>
  <dcterms:modified xsi:type="dcterms:W3CDTF">2023-03-24T07:49:32Z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E899856EE9BB492FAB124C67C77BBE3A</vt:lpwstr>
  </property>
</Properties>
</file>