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60" w:rsidRPr="004B20C1" w:rsidRDefault="004B20C1" w:rsidP="000C599D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4B20C1">
        <w:rPr>
          <w:rFonts w:ascii="Times New Roman" w:eastAsia="宋体" w:hAnsi="Times New Roman" w:cs="Times New Roman"/>
          <w:b/>
          <w:sz w:val="36"/>
        </w:rPr>
        <w:t>东华理工大学</w:t>
      </w:r>
      <w:r w:rsidR="00800F60" w:rsidRPr="000C599D">
        <w:rPr>
          <w:rFonts w:ascii="Times New Roman" w:eastAsia="宋体" w:hAnsi="Times New Roman" w:cs="Times New Roman" w:hint="eastAsia"/>
          <w:b/>
          <w:sz w:val="36"/>
        </w:rPr>
        <w:t>出账</w:t>
      </w:r>
      <w:r w:rsidR="00800F60" w:rsidRPr="000C599D">
        <w:rPr>
          <w:rFonts w:ascii="Times New Roman" w:eastAsia="宋体" w:hAnsi="Times New Roman" w:cs="Times New Roman"/>
          <w:b/>
          <w:sz w:val="36"/>
        </w:rPr>
        <w:t>合同签订</w:t>
      </w:r>
      <w:r w:rsidR="008F058B" w:rsidRPr="000C599D">
        <w:rPr>
          <w:rFonts w:ascii="Times New Roman" w:eastAsia="宋体" w:hAnsi="Times New Roman" w:cs="Times New Roman"/>
          <w:b/>
          <w:sz w:val="36"/>
        </w:rPr>
        <w:t>用章</w:t>
      </w:r>
      <w:r w:rsidR="006B3BB0" w:rsidRPr="000C599D">
        <w:rPr>
          <w:rFonts w:ascii="Times New Roman" w:eastAsia="宋体" w:hAnsi="Times New Roman" w:cs="Times New Roman"/>
          <w:b/>
          <w:sz w:val="36"/>
        </w:rPr>
        <w:t>申请</w:t>
      </w:r>
      <w:r w:rsidR="008F058B" w:rsidRPr="000C599D">
        <w:rPr>
          <w:rFonts w:ascii="Times New Roman" w:eastAsia="宋体" w:hAnsi="Times New Roman" w:cs="Times New Roman"/>
          <w:b/>
          <w:sz w:val="36"/>
        </w:rPr>
        <w:t>流程</w:t>
      </w:r>
    </w:p>
    <w:p w:rsidR="000C599D" w:rsidRDefault="000C599D" w:rsidP="001820C6">
      <w:pPr>
        <w:spacing w:line="360" w:lineRule="auto"/>
        <w:ind w:firstLineChars="200" w:firstLine="480"/>
        <w:rPr>
          <w:sz w:val="24"/>
          <w:szCs w:val="24"/>
        </w:rPr>
      </w:pPr>
    </w:p>
    <w:p w:rsidR="000C599D" w:rsidRDefault="008F058B" w:rsidP="001820C6">
      <w:pPr>
        <w:spacing w:line="360" w:lineRule="auto"/>
        <w:ind w:firstLineChars="200" w:firstLine="480"/>
        <w:rPr>
          <w:sz w:val="24"/>
          <w:szCs w:val="24"/>
        </w:rPr>
      </w:pPr>
      <w:r w:rsidRPr="001820C6">
        <w:rPr>
          <w:sz w:val="24"/>
          <w:szCs w:val="24"/>
        </w:rPr>
        <w:t>根据</w:t>
      </w:r>
      <w:r w:rsidR="002E24F6">
        <w:rPr>
          <w:sz w:val="24"/>
          <w:szCs w:val="24"/>
        </w:rPr>
        <w:t>科研</w:t>
      </w:r>
      <w:r w:rsidR="002E24F6">
        <w:rPr>
          <w:rFonts w:hint="eastAsia"/>
          <w:sz w:val="24"/>
          <w:szCs w:val="24"/>
        </w:rPr>
        <w:t>工作</w:t>
      </w:r>
      <w:r w:rsidR="002E24F6">
        <w:rPr>
          <w:sz w:val="24"/>
          <w:szCs w:val="24"/>
        </w:rPr>
        <w:t>需要</w:t>
      </w:r>
      <w:r w:rsidRPr="001820C6">
        <w:rPr>
          <w:sz w:val="24"/>
          <w:szCs w:val="24"/>
        </w:rPr>
        <w:t>，出账合同签订申请</w:t>
      </w:r>
      <w:proofErr w:type="gramStart"/>
      <w:r w:rsidR="0096346B" w:rsidRPr="001820C6">
        <w:rPr>
          <w:sz w:val="24"/>
          <w:szCs w:val="24"/>
        </w:rPr>
        <w:t>加</w:t>
      </w:r>
      <w:r w:rsidRPr="001820C6">
        <w:rPr>
          <w:sz w:val="24"/>
          <w:szCs w:val="24"/>
        </w:rPr>
        <w:t>盖东</w:t>
      </w:r>
      <w:proofErr w:type="gramEnd"/>
      <w:r w:rsidRPr="001820C6">
        <w:rPr>
          <w:sz w:val="24"/>
          <w:szCs w:val="24"/>
        </w:rPr>
        <w:t>华理工大学科技合同专用章，需走</w:t>
      </w:r>
      <w:r w:rsidRPr="001820C6">
        <w:rPr>
          <w:b/>
          <w:sz w:val="24"/>
          <w:szCs w:val="24"/>
          <w:u w:val="single"/>
        </w:rPr>
        <w:t>线下审批</w:t>
      </w:r>
      <w:r w:rsidRPr="001820C6">
        <w:rPr>
          <w:sz w:val="24"/>
          <w:szCs w:val="24"/>
        </w:rPr>
        <w:t>。</w:t>
      </w:r>
    </w:p>
    <w:p w:rsidR="0043194B" w:rsidRDefault="0096346B" w:rsidP="001820C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820C6">
        <w:rPr>
          <w:sz w:val="24"/>
          <w:szCs w:val="24"/>
        </w:rPr>
        <w:t>项目负责人</w:t>
      </w:r>
      <w:r w:rsidR="00AC25FF" w:rsidRPr="001820C6">
        <w:rPr>
          <w:rFonts w:hint="eastAsia"/>
          <w:sz w:val="24"/>
          <w:szCs w:val="24"/>
        </w:rPr>
        <w:t>需</w:t>
      </w:r>
      <w:r w:rsidR="00B8495E" w:rsidRPr="001820C6">
        <w:rPr>
          <w:sz w:val="24"/>
          <w:szCs w:val="24"/>
        </w:rPr>
        <w:t>仔细阅读《</w:t>
      </w:r>
      <w:r w:rsidR="00B8495E" w:rsidRPr="001820C6">
        <w:rPr>
          <w:rFonts w:hint="eastAsia"/>
          <w:bCs/>
          <w:sz w:val="24"/>
          <w:szCs w:val="24"/>
        </w:rPr>
        <w:t>东华理工大学科学技术合同管理办法（</w:t>
      </w:r>
      <w:r w:rsidR="00B8495E" w:rsidRPr="001820C6">
        <w:rPr>
          <w:rFonts w:hint="eastAsia"/>
          <w:bCs/>
          <w:sz w:val="24"/>
          <w:szCs w:val="24"/>
        </w:rPr>
        <w:t>2021</w:t>
      </w:r>
      <w:r w:rsidR="00B8495E" w:rsidRPr="001820C6">
        <w:rPr>
          <w:rFonts w:hint="eastAsia"/>
          <w:bCs/>
          <w:sz w:val="24"/>
          <w:szCs w:val="24"/>
        </w:rPr>
        <w:t>年修订）</w:t>
      </w:r>
      <w:r w:rsidR="00B8495E" w:rsidRPr="001820C6">
        <w:rPr>
          <w:sz w:val="24"/>
          <w:szCs w:val="24"/>
        </w:rPr>
        <w:t>》</w:t>
      </w:r>
      <w:r w:rsidR="00F40682" w:rsidRPr="001820C6">
        <w:rPr>
          <w:sz w:val="24"/>
          <w:szCs w:val="24"/>
        </w:rPr>
        <w:t>、</w:t>
      </w:r>
      <w:r w:rsidR="00F40682" w:rsidRPr="001820C6">
        <w:rPr>
          <w:rFonts w:hint="eastAsia"/>
          <w:sz w:val="24"/>
          <w:szCs w:val="24"/>
        </w:rPr>
        <w:t>《东华理工大学科研项目管理办法（</w:t>
      </w:r>
      <w:r w:rsidR="00F40682" w:rsidRPr="001820C6">
        <w:rPr>
          <w:rFonts w:hint="eastAsia"/>
          <w:sz w:val="24"/>
          <w:szCs w:val="24"/>
        </w:rPr>
        <w:t>2021</w:t>
      </w:r>
      <w:r w:rsidR="00F40682" w:rsidRPr="001820C6">
        <w:rPr>
          <w:rFonts w:hint="eastAsia"/>
          <w:sz w:val="24"/>
          <w:szCs w:val="24"/>
        </w:rPr>
        <w:t>年修订）》、</w:t>
      </w:r>
      <w:r w:rsidR="002E24F6">
        <w:rPr>
          <w:rFonts w:hint="eastAsia"/>
          <w:sz w:val="24"/>
          <w:szCs w:val="24"/>
        </w:rPr>
        <w:t>《</w:t>
      </w:r>
      <w:r w:rsidR="00F40682" w:rsidRPr="001820C6">
        <w:rPr>
          <w:rFonts w:hint="eastAsia"/>
          <w:sz w:val="24"/>
          <w:szCs w:val="24"/>
        </w:rPr>
        <w:t>东华理工大学</w:t>
      </w:r>
      <w:r w:rsidR="00F40682" w:rsidRPr="001820C6">
        <w:rPr>
          <w:rFonts w:hint="eastAsia"/>
          <w:bCs/>
          <w:sz w:val="24"/>
          <w:szCs w:val="24"/>
        </w:rPr>
        <w:t>横向科研项目经费管理办法</w:t>
      </w:r>
      <w:r w:rsidR="00F40682" w:rsidRPr="001820C6">
        <w:rPr>
          <w:rFonts w:hint="eastAsia"/>
          <w:sz w:val="24"/>
          <w:szCs w:val="24"/>
        </w:rPr>
        <w:t>（</w:t>
      </w:r>
      <w:r w:rsidR="00F40682" w:rsidRPr="001820C6">
        <w:rPr>
          <w:rFonts w:hint="eastAsia"/>
          <w:sz w:val="24"/>
          <w:szCs w:val="24"/>
        </w:rPr>
        <w:t>2024</w:t>
      </w:r>
      <w:r w:rsidR="00F40682" w:rsidRPr="001820C6">
        <w:rPr>
          <w:rFonts w:hint="eastAsia"/>
          <w:sz w:val="24"/>
          <w:szCs w:val="24"/>
        </w:rPr>
        <w:t>年修订）</w:t>
      </w:r>
      <w:r w:rsidR="002E24F6">
        <w:rPr>
          <w:rFonts w:hint="eastAsia"/>
          <w:sz w:val="24"/>
          <w:szCs w:val="24"/>
        </w:rPr>
        <w:t>》</w:t>
      </w:r>
      <w:r w:rsidR="00F40682" w:rsidRPr="001820C6">
        <w:rPr>
          <w:rFonts w:hint="eastAsia"/>
          <w:sz w:val="24"/>
          <w:szCs w:val="24"/>
        </w:rPr>
        <w:t>等文件</w:t>
      </w:r>
      <w:r w:rsidR="006F6DBC">
        <w:rPr>
          <w:rFonts w:hint="eastAsia"/>
          <w:sz w:val="24"/>
          <w:szCs w:val="24"/>
        </w:rPr>
        <w:t>要求</w:t>
      </w:r>
      <w:r w:rsidR="00F40682" w:rsidRPr="001820C6">
        <w:rPr>
          <w:rFonts w:hint="eastAsia"/>
          <w:sz w:val="24"/>
          <w:szCs w:val="24"/>
        </w:rPr>
        <w:t>，</w:t>
      </w:r>
      <w:r w:rsidR="00AC25FF" w:rsidRPr="001820C6">
        <w:rPr>
          <w:rFonts w:hint="eastAsia"/>
          <w:sz w:val="24"/>
          <w:szCs w:val="24"/>
        </w:rPr>
        <w:t>根据项目的实际需求，前往科技处网站相关下载栏，下载并填写</w:t>
      </w:r>
      <w:r w:rsidR="00AC25FF" w:rsidRPr="001820C6">
        <w:rPr>
          <w:rFonts w:hint="eastAsia"/>
          <w:b/>
          <w:sz w:val="24"/>
          <w:szCs w:val="24"/>
        </w:rPr>
        <w:t>《与科研经费支出有关的非科技合同评审表》</w:t>
      </w:r>
      <w:r w:rsidR="00AC25FF" w:rsidRPr="001820C6">
        <w:rPr>
          <w:rFonts w:hint="eastAsia"/>
          <w:sz w:val="24"/>
          <w:szCs w:val="24"/>
        </w:rPr>
        <w:t>或</w:t>
      </w:r>
      <w:r w:rsidR="00AC25FF" w:rsidRPr="001820C6">
        <w:rPr>
          <w:rFonts w:hint="eastAsia"/>
          <w:b/>
          <w:sz w:val="24"/>
          <w:szCs w:val="24"/>
        </w:rPr>
        <w:t>《东华理工大学科研外协合同评审记录表》</w:t>
      </w:r>
      <w:r w:rsidR="0001642F" w:rsidRPr="001820C6">
        <w:rPr>
          <w:rFonts w:hint="eastAsia"/>
          <w:sz w:val="24"/>
          <w:szCs w:val="24"/>
        </w:rPr>
        <w:t>，根据合同标的金额实行分级审批后，携带</w:t>
      </w:r>
      <w:r w:rsidR="0001642F" w:rsidRPr="001820C6">
        <w:rPr>
          <w:rFonts w:hint="eastAsia"/>
          <w:b/>
          <w:sz w:val="24"/>
          <w:szCs w:val="24"/>
        </w:rPr>
        <w:t>签字盖章后的评审表</w:t>
      </w:r>
      <w:r w:rsidR="0001642F" w:rsidRPr="001820C6">
        <w:rPr>
          <w:rFonts w:hint="eastAsia"/>
          <w:sz w:val="24"/>
          <w:szCs w:val="24"/>
        </w:rPr>
        <w:t>和</w:t>
      </w:r>
      <w:r w:rsidR="0001642F" w:rsidRPr="001820C6">
        <w:rPr>
          <w:rFonts w:hint="eastAsia"/>
          <w:b/>
          <w:sz w:val="24"/>
          <w:szCs w:val="24"/>
        </w:rPr>
        <w:t>出账合同</w:t>
      </w:r>
      <w:r w:rsidR="00863C2E" w:rsidRPr="001820C6">
        <w:rPr>
          <w:rFonts w:hint="eastAsia"/>
          <w:sz w:val="24"/>
          <w:szCs w:val="24"/>
        </w:rPr>
        <w:t>，</w:t>
      </w:r>
      <w:r w:rsidR="001540C8">
        <w:rPr>
          <w:rFonts w:hint="eastAsia"/>
          <w:sz w:val="24"/>
          <w:szCs w:val="24"/>
        </w:rPr>
        <w:t>前往科技处加盖合同专用章</w:t>
      </w:r>
      <w:r w:rsidR="00EE2129">
        <w:rPr>
          <w:rFonts w:hint="eastAsia"/>
          <w:sz w:val="24"/>
          <w:szCs w:val="24"/>
        </w:rPr>
        <w:t>。</w:t>
      </w:r>
    </w:p>
    <w:p w:rsidR="00800F60" w:rsidRPr="001820C6" w:rsidRDefault="001540C8" w:rsidP="001820C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822D32">
        <w:rPr>
          <w:rFonts w:hint="eastAsia"/>
          <w:b/>
          <w:color w:val="FF0000"/>
          <w:szCs w:val="21"/>
        </w:rPr>
        <w:t>注意：</w:t>
      </w:r>
      <w:r w:rsidRPr="00822D32">
        <w:rPr>
          <w:rFonts w:hint="eastAsia"/>
          <w:szCs w:val="21"/>
        </w:rPr>
        <w:t>出账合同需交一份</w:t>
      </w:r>
      <w:r w:rsidR="00EE2129" w:rsidRPr="00822D32">
        <w:rPr>
          <w:rFonts w:hint="eastAsia"/>
          <w:szCs w:val="21"/>
        </w:rPr>
        <w:t>原件</w:t>
      </w:r>
      <w:r w:rsidRPr="00822D32">
        <w:rPr>
          <w:rFonts w:hint="eastAsia"/>
          <w:szCs w:val="21"/>
        </w:rPr>
        <w:t>到科技处备案，</w:t>
      </w:r>
      <w:r w:rsidR="00BF286C" w:rsidRPr="00822D32">
        <w:rPr>
          <w:rFonts w:hint="eastAsia"/>
          <w:szCs w:val="21"/>
        </w:rPr>
        <w:t>科研外协合同还需提供经费来源</w:t>
      </w:r>
      <w:r w:rsidR="00EE2129" w:rsidRPr="00822D32">
        <w:rPr>
          <w:rFonts w:hint="eastAsia"/>
          <w:szCs w:val="21"/>
        </w:rPr>
        <w:t>所在</w:t>
      </w:r>
      <w:r w:rsidR="00BF286C" w:rsidRPr="00822D32">
        <w:rPr>
          <w:rFonts w:hint="eastAsia"/>
          <w:szCs w:val="21"/>
        </w:rPr>
        <w:t>原合同</w:t>
      </w:r>
      <w:r w:rsidR="00EE2129" w:rsidRPr="00822D32">
        <w:rPr>
          <w:rFonts w:hint="eastAsia"/>
          <w:szCs w:val="21"/>
        </w:rPr>
        <w:t>复印件，确保经费支出有外协费预算</w:t>
      </w:r>
      <w:r w:rsidR="00822D32">
        <w:rPr>
          <w:rFonts w:hint="eastAsia"/>
          <w:szCs w:val="21"/>
        </w:rPr>
        <w:t>。</w:t>
      </w:r>
      <w:r w:rsidR="00822D32" w:rsidRPr="00822D32">
        <w:rPr>
          <w:rFonts w:hint="eastAsia"/>
          <w:szCs w:val="21"/>
        </w:rPr>
        <w:t>横向项目外协</w:t>
      </w:r>
      <w:proofErr w:type="gramStart"/>
      <w:r w:rsidR="00822D32" w:rsidRPr="00822D32">
        <w:rPr>
          <w:rFonts w:hint="eastAsia"/>
          <w:szCs w:val="21"/>
        </w:rPr>
        <w:t>费原则</w:t>
      </w:r>
      <w:proofErr w:type="gramEnd"/>
      <w:r w:rsidR="00822D32" w:rsidRPr="00822D32">
        <w:rPr>
          <w:rFonts w:hint="eastAsia"/>
          <w:szCs w:val="21"/>
        </w:rPr>
        <w:t>不得超过合同总金额的</w:t>
      </w:r>
      <w:r w:rsidR="00822D32" w:rsidRPr="00822D32">
        <w:rPr>
          <w:rFonts w:hint="eastAsia"/>
          <w:szCs w:val="21"/>
        </w:rPr>
        <w:t>50%</w:t>
      </w:r>
      <w:r w:rsidR="00822D32" w:rsidRPr="00822D32">
        <w:rPr>
          <w:rFonts w:hint="eastAsia"/>
          <w:szCs w:val="21"/>
        </w:rPr>
        <w:t>（特殊规定的除外）</w:t>
      </w:r>
      <w:r>
        <w:rPr>
          <w:rFonts w:hint="eastAsia"/>
          <w:sz w:val="24"/>
          <w:szCs w:val="24"/>
        </w:rPr>
        <w:t>）。</w:t>
      </w:r>
      <w:bookmarkStart w:id="0" w:name="_GoBack"/>
      <w:bookmarkEnd w:id="0"/>
    </w:p>
    <w:sectPr w:rsidR="00800F60" w:rsidRPr="00182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6C" w:rsidRDefault="0014456C" w:rsidP="004B20C1">
      <w:r>
        <w:separator/>
      </w:r>
    </w:p>
  </w:endnote>
  <w:endnote w:type="continuationSeparator" w:id="0">
    <w:p w:rsidR="0014456C" w:rsidRDefault="0014456C" w:rsidP="004B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6C" w:rsidRDefault="0014456C" w:rsidP="004B20C1">
      <w:r>
        <w:separator/>
      </w:r>
    </w:p>
  </w:footnote>
  <w:footnote w:type="continuationSeparator" w:id="0">
    <w:p w:rsidR="0014456C" w:rsidRDefault="0014456C" w:rsidP="004B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96A5F"/>
    <w:multiLevelType w:val="multilevel"/>
    <w:tmpl w:val="5FC96A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7C"/>
    <w:rsid w:val="000009E8"/>
    <w:rsid w:val="0001642F"/>
    <w:rsid w:val="000401B0"/>
    <w:rsid w:val="000843B5"/>
    <w:rsid w:val="00085BCB"/>
    <w:rsid w:val="000C0E5D"/>
    <w:rsid w:val="000C599D"/>
    <w:rsid w:val="0014456C"/>
    <w:rsid w:val="001540C8"/>
    <w:rsid w:val="00172F1A"/>
    <w:rsid w:val="001820C6"/>
    <w:rsid w:val="00182864"/>
    <w:rsid w:val="001A39F6"/>
    <w:rsid w:val="00203718"/>
    <w:rsid w:val="002142E9"/>
    <w:rsid w:val="00253076"/>
    <w:rsid w:val="002673B1"/>
    <w:rsid w:val="00275781"/>
    <w:rsid w:val="00276279"/>
    <w:rsid w:val="002D5F88"/>
    <w:rsid w:val="002E24F6"/>
    <w:rsid w:val="002E482F"/>
    <w:rsid w:val="003304E2"/>
    <w:rsid w:val="00384A80"/>
    <w:rsid w:val="003961CA"/>
    <w:rsid w:val="003A0BF6"/>
    <w:rsid w:val="003B5B4D"/>
    <w:rsid w:val="00421762"/>
    <w:rsid w:val="00422A17"/>
    <w:rsid w:val="0043194B"/>
    <w:rsid w:val="0044390B"/>
    <w:rsid w:val="00487AFA"/>
    <w:rsid w:val="004B20C1"/>
    <w:rsid w:val="004E2EFC"/>
    <w:rsid w:val="00500538"/>
    <w:rsid w:val="0052681B"/>
    <w:rsid w:val="00562315"/>
    <w:rsid w:val="005A2905"/>
    <w:rsid w:val="005B19C2"/>
    <w:rsid w:val="005B3194"/>
    <w:rsid w:val="005B41CF"/>
    <w:rsid w:val="005C69A7"/>
    <w:rsid w:val="005C6D29"/>
    <w:rsid w:val="005E078A"/>
    <w:rsid w:val="005E776C"/>
    <w:rsid w:val="005F076F"/>
    <w:rsid w:val="0062072E"/>
    <w:rsid w:val="006B3BB0"/>
    <w:rsid w:val="006F6DBC"/>
    <w:rsid w:val="007109FB"/>
    <w:rsid w:val="007426DF"/>
    <w:rsid w:val="007704B4"/>
    <w:rsid w:val="007D3B0E"/>
    <w:rsid w:val="00800F60"/>
    <w:rsid w:val="00806256"/>
    <w:rsid w:val="00822D32"/>
    <w:rsid w:val="00863C2E"/>
    <w:rsid w:val="008656FC"/>
    <w:rsid w:val="008932B3"/>
    <w:rsid w:val="008933CF"/>
    <w:rsid w:val="008A2393"/>
    <w:rsid w:val="008A3D0B"/>
    <w:rsid w:val="008A4BC7"/>
    <w:rsid w:val="008F058B"/>
    <w:rsid w:val="008F1FEB"/>
    <w:rsid w:val="00917214"/>
    <w:rsid w:val="00922396"/>
    <w:rsid w:val="00953775"/>
    <w:rsid w:val="0096346B"/>
    <w:rsid w:val="00967BFD"/>
    <w:rsid w:val="00994623"/>
    <w:rsid w:val="009A6771"/>
    <w:rsid w:val="009E52C1"/>
    <w:rsid w:val="00A87F55"/>
    <w:rsid w:val="00AC25FF"/>
    <w:rsid w:val="00AD54CE"/>
    <w:rsid w:val="00B8495E"/>
    <w:rsid w:val="00BB282E"/>
    <w:rsid w:val="00BF286C"/>
    <w:rsid w:val="00BF4927"/>
    <w:rsid w:val="00BF5E2A"/>
    <w:rsid w:val="00C11626"/>
    <w:rsid w:val="00C20745"/>
    <w:rsid w:val="00C3497E"/>
    <w:rsid w:val="00C54F09"/>
    <w:rsid w:val="00C975F7"/>
    <w:rsid w:val="00CB7567"/>
    <w:rsid w:val="00CD3CE6"/>
    <w:rsid w:val="00CD4379"/>
    <w:rsid w:val="00D35FBC"/>
    <w:rsid w:val="00D577D5"/>
    <w:rsid w:val="00D9295A"/>
    <w:rsid w:val="00D9720B"/>
    <w:rsid w:val="00DD7867"/>
    <w:rsid w:val="00E10232"/>
    <w:rsid w:val="00E17644"/>
    <w:rsid w:val="00EB6409"/>
    <w:rsid w:val="00EE2129"/>
    <w:rsid w:val="00EE7B41"/>
    <w:rsid w:val="00F10939"/>
    <w:rsid w:val="00F3640E"/>
    <w:rsid w:val="00F40682"/>
    <w:rsid w:val="00F63E69"/>
    <w:rsid w:val="00F73AC8"/>
    <w:rsid w:val="00F806C6"/>
    <w:rsid w:val="00FC637C"/>
    <w:rsid w:val="00FD1B52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0C1"/>
    <w:rPr>
      <w:sz w:val="18"/>
      <w:szCs w:val="18"/>
    </w:rPr>
  </w:style>
  <w:style w:type="table" w:styleId="a5">
    <w:name w:val="Table Grid"/>
    <w:basedOn w:val="a1"/>
    <w:autoRedefine/>
    <w:uiPriority w:val="39"/>
    <w:qFormat/>
    <w:rsid w:val="004B20C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D3B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3B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0C1"/>
    <w:rPr>
      <w:sz w:val="18"/>
      <w:szCs w:val="18"/>
    </w:rPr>
  </w:style>
  <w:style w:type="table" w:styleId="a5">
    <w:name w:val="Table Grid"/>
    <w:basedOn w:val="a1"/>
    <w:autoRedefine/>
    <w:uiPriority w:val="39"/>
    <w:qFormat/>
    <w:rsid w:val="004B20C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D3B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3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liuc215</dc:creator>
  <cp:keywords/>
  <dc:description/>
  <cp:lastModifiedBy>liuc215</cp:lastModifiedBy>
  <cp:revision>122</cp:revision>
  <dcterms:created xsi:type="dcterms:W3CDTF">2025-05-21T07:54:00Z</dcterms:created>
  <dcterms:modified xsi:type="dcterms:W3CDTF">2025-06-19T01:56:00Z</dcterms:modified>
</cp:coreProperties>
</file>