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4A0" w:rsidRDefault="007F7743">
      <w:pPr>
        <w:jc w:val="center"/>
        <w:rPr>
          <w:rFonts w:asciiTheme="minorEastAsia" w:hAnsiTheme="minorEastAsia" w:cstheme="minorEastAsia"/>
          <w:b/>
          <w:bCs/>
          <w:color w:val="000000"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color w:val="000000"/>
          <w:sz w:val="36"/>
          <w:szCs w:val="36"/>
        </w:rPr>
        <w:t>抚州市社联项目结题规范要求</w:t>
      </w: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7F7743">
      <w:pPr>
        <w:rPr>
          <w:rFonts w:ascii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1、论文结题：省级以上刊物发表论文字数3000字以上，论文内容要和课题内容一致，并挂项目号。</w:t>
      </w:r>
    </w:p>
    <w:p w:rsidR="00A824A0" w:rsidRDefault="007F7743">
      <w:pPr>
        <w:rPr>
          <w:rFonts w:ascii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2、研究报告结题：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研究报告字数1万字以上，</w:t>
      </w:r>
      <w:r w:rsidR="00C07517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2位同</w:t>
      </w: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专业（副高以上）职称签鉴定意见（不能代签）</w:t>
      </w:r>
      <w:r w:rsidR="00C07517">
        <w:rPr>
          <w:rFonts w:asciiTheme="minorEastAsia" w:hAnsiTheme="minorEastAsia" w:cstheme="minorEastAsia" w:hint="eastAsia"/>
          <w:color w:val="000000"/>
          <w:sz w:val="28"/>
          <w:szCs w:val="28"/>
        </w:rPr>
        <w:t>并且</w:t>
      </w:r>
      <w:bookmarkStart w:id="0" w:name="_GoBack"/>
      <w:bookmarkEnd w:id="0"/>
      <w:r w:rsidR="00C07517">
        <w:rPr>
          <w:rFonts w:asciiTheme="minorEastAsia" w:hAnsiTheme="minorEastAsia" w:cstheme="minorEastAsia" w:hint="eastAsia"/>
          <w:color w:val="000000"/>
          <w:sz w:val="28"/>
          <w:szCs w:val="28"/>
        </w:rPr>
        <w:t>有市厅级以上领导批示</w:t>
      </w: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。</w:t>
      </w:r>
    </w:p>
    <w:p w:rsidR="00A824A0" w:rsidRDefault="007F7743">
      <w:pPr>
        <w:numPr>
          <w:ilvl w:val="0"/>
          <w:numId w:val="1"/>
        </w:numPr>
        <w:rPr>
          <w:rFonts w:ascii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变更：研究期限超过2年无法结题的项目、研究期内有项目成员变动等要写变更申请（至少提前半年办理）（参照变更申请表）。</w:t>
      </w:r>
    </w:p>
    <w:p w:rsidR="00A824A0" w:rsidRDefault="007F7743">
      <w:pPr>
        <w:rPr>
          <w:rFonts w:ascii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4、存在以下情况之一的将撤销项目，并原渠道追回资金。</w:t>
      </w:r>
    </w:p>
    <w:p w:rsidR="00A824A0" w:rsidRDefault="007F7743">
      <w:pPr>
        <w:ind w:firstLine="420"/>
        <w:rPr>
          <w:rFonts w:ascii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（1）延期一次，仍未能结题的项目；</w:t>
      </w:r>
    </w:p>
    <w:p w:rsidR="00A824A0" w:rsidRDefault="007F7743">
      <w:pPr>
        <w:ind w:firstLine="420"/>
        <w:rPr>
          <w:rFonts w:ascii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（2）未及时结题、并未提交延期申请的项目。</w:t>
      </w:r>
    </w:p>
    <w:p w:rsidR="00A824A0" w:rsidRDefault="007F7743">
      <w:pPr>
        <w:rPr>
          <w:rFonts w:ascii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</w:rPr>
        <w:t>5、本要求自2017年6月起执行。</w:t>
      </w: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eastAsia="黑体"/>
          <w:sz w:val="36"/>
        </w:rPr>
      </w:pPr>
    </w:p>
    <w:p w:rsidR="00A824A0" w:rsidRDefault="007F7743">
      <w:pPr>
        <w:jc w:val="center"/>
        <w:rPr>
          <w:rFonts w:eastAsia="仿宋_GB2312"/>
          <w:sz w:val="30"/>
        </w:rPr>
      </w:pPr>
      <w:r>
        <w:rPr>
          <w:rFonts w:eastAsia="黑体" w:hint="eastAsia"/>
          <w:sz w:val="36"/>
        </w:rPr>
        <w:lastRenderedPageBreak/>
        <w:t>抚州市社会科学规划项目变更审批表</w:t>
      </w:r>
    </w:p>
    <w:tbl>
      <w:tblPr>
        <w:tblW w:w="9582" w:type="dxa"/>
        <w:jc w:val="center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2153"/>
        <w:gridCol w:w="2301"/>
        <w:gridCol w:w="3462"/>
      </w:tblGrid>
      <w:tr w:rsidR="00A824A0">
        <w:trPr>
          <w:trHeight w:val="462"/>
          <w:jc w:val="center"/>
        </w:trPr>
        <w:tc>
          <w:tcPr>
            <w:tcW w:w="1666" w:type="dxa"/>
            <w:vAlign w:val="center"/>
          </w:tcPr>
          <w:p w:rsidR="00A824A0" w:rsidRDefault="007F7743">
            <w:pPr>
              <w:jc w:val="center"/>
              <w:rPr>
                <w:rFonts w:ascii="方正魏碑简体" w:eastAsia="方正魏碑简体"/>
                <w:sz w:val="28"/>
                <w:szCs w:val="28"/>
              </w:rPr>
            </w:pPr>
            <w:r>
              <w:rPr>
                <w:rFonts w:ascii="方正魏碑简体" w:eastAsia="方正魏碑简体" w:hint="eastAsia"/>
                <w:sz w:val="28"/>
                <w:szCs w:val="28"/>
              </w:rPr>
              <w:t>项目名称</w:t>
            </w:r>
          </w:p>
        </w:tc>
        <w:tc>
          <w:tcPr>
            <w:tcW w:w="7916" w:type="dxa"/>
            <w:gridSpan w:val="3"/>
            <w:vAlign w:val="center"/>
          </w:tcPr>
          <w:p w:rsidR="00A824A0" w:rsidRDefault="00A824A0">
            <w:pPr>
              <w:spacing w:line="480" w:lineRule="auto"/>
              <w:rPr>
                <w:rFonts w:ascii="方正魏碑简体" w:eastAsia="方正魏碑简体"/>
                <w:sz w:val="28"/>
                <w:szCs w:val="28"/>
              </w:rPr>
            </w:pPr>
          </w:p>
        </w:tc>
      </w:tr>
      <w:tr w:rsidR="00A824A0">
        <w:trPr>
          <w:trHeight w:val="477"/>
          <w:jc w:val="center"/>
        </w:trPr>
        <w:tc>
          <w:tcPr>
            <w:tcW w:w="1666" w:type="dxa"/>
            <w:vAlign w:val="center"/>
          </w:tcPr>
          <w:p w:rsidR="00A824A0" w:rsidRDefault="007F7743">
            <w:pPr>
              <w:jc w:val="center"/>
              <w:rPr>
                <w:rFonts w:ascii="方正魏碑简体" w:eastAsia="方正魏碑简体"/>
                <w:sz w:val="28"/>
                <w:szCs w:val="28"/>
              </w:rPr>
            </w:pPr>
            <w:r>
              <w:rPr>
                <w:rFonts w:ascii="方正魏碑简体" w:eastAsia="方正魏碑简体" w:hint="eastAsia"/>
                <w:sz w:val="28"/>
                <w:szCs w:val="28"/>
              </w:rPr>
              <w:t>项目编号</w:t>
            </w:r>
          </w:p>
        </w:tc>
        <w:tc>
          <w:tcPr>
            <w:tcW w:w="2153" w:type="dxa"/>
            <w:vAlign w:val="center"/>
          </w:tcPr>
          <w:p w:rsidR="00A824A0" w:rsidRDefault="00A824A0">
            <w:pPr>
              <w:jc w:val="center"/>
              <w:rPr>
                <w:rFonts w:ascii="方正魏碑简体" w:eastAsia="方正魏碑简体"/>
                <w:sz w:val="28"/>
                <w:szCs w:val="28"/>
              </w:rPr>
            </w:pPr>
          </w:p>
        </w:tc>
        <w:tc>
          <w:tcPr>
            <w:tcW w:w="2301" w:type="dxa"/>
            <w:vAlign w:val="center"/>
          </w:tcPr>
          <w:p w:rsidR="00A824A0" w:rsidRDefault="007F7743">
            <w:pPr>
              <w:jc w:val="center"/>
              <w:rPr>
                <w:rFonts w:ascii="方正魏碑简体" w:eastAsia="方正魏碑简体"/>
                <w:sz w:val="28"/>
                <w:szCs w:val="28"/>
              </w:rPr>
            </w:pPr>
            <w:r>
              <w:rPr>
                <w:rFonts w:ascii="方正魏碑简体" w:eastAsia="方正魏碑简体" w:hint="eastAsia"/>
                <w:sz w:val="28"/>
                <w:szCs w:val="28"/>
              </w:rPr>
              <w:t>负责人</w:t>
            </w:r>
          </w:p>
        </w:tc>
        <w:tc>
          <w:tcPr>
            <w:tcW w:w="3462" w:type="dxa"/>
            <w:vAlign w:val="center"/>
          </w:tcPr>
          <w:p w:rsidR="00A824A0" w:rsidRDefault="00A824A0">
            <w:pPr>
              <w:jc w:val="center"/>
              <w:rPr>
                <w:rFonts w:ascii="方正魏碑简体" w:eastAsia="方正魏碑简体"/>
                <w:sz w:val="28"/>
                <w:szCs w:val="28"/>
              </w:rPr>
            </w:pPr>
          </w:p>
        </w:tc>
      </w:tr>
      <w:tr w:rsidR="00A824A0">
        <w:trPr>
          <w:trHeight w:val="700"/>
          <w:jc w:val="center"/>
        </w:trPr>
        <w:tc>
          <w:tcPr>
            <w:tcW w:w="1666" w:type="dxa"/>
            <w:vAlign w:val="center"/>
          </w:tcPr>
          <w:p w:rsidR="00A824A0" w:rsidRDefault="007F7743">
            <w:pPr>
              <w:spacing w:line="360" w:lineRule="exact"/>
              <w:jc w:val="center"/>
              <w:rPr>
                <w:rFonts w:ascii="方正魏碑简体" w:eastAsia="方正魏碑简体"/>
                <w:sz w:val="28"/>
                <w:szCs w:val="28"/>
              </w:rPr>
            </w:pPr>
            <w:r>
              <w:rPr>
                <w:rFonts w:ascii="方正魏碑简体" w:eastAsia="方正魏碑简体" w:hint="eastAsia"/>
                <w:sz w:val="28"/>
                <w:szCs w:val="28"/>
              </w:rPr>
              <w:t>工作单位</w:t>
            </w:r>
          </w:p>
        </w:tc>
        <w:tc>
          <w:tcPr>
            <w:tcW w:w="2153" w:type="dxa"/>
            <w:vAlign w:val="center"/>
          </w:tcPr>
          <w:p w:rsidR="00A824A0" w:rsidRDefault="00A824A0">
            <w:pPr>
              <w:spacing w:line="360" w:lineRule="exact"/>
              <w:jc w:val="center"/>
              <w:rPr>
                <w:rFonts w:ascii="方正魏碑简体" w:eastAsia="方正魏碑简体"/>
                <w:sz w:val="28"/>
                <w:szCs w:val="28"/>
              </w:rPr>
            </w:pPr>
          </w:p>
        </w:tc>
        <w:tc>
          <w:tcPr>
            <w:tcW w:w="2301" w:type="dxa"/>
            <w:vAlign w:val="center"/>
          </w:tcPr>
          <w:p w:rsidR="00A824A0" w:rsidRDefault="007F7743">
            <w:pPr>
              <w:spacing w:line="360" w:lineRule="exact"/>
              <w:jc w:val="center"/>
              <w:rPr>
                <w:rFonts w:ascii="方正魏碑简体" w:eastAsia="方正魏碑简体"/>
                <w:sz w:val="28"/>
                <w:szCs w:val="28"/>
              </w:rPr>
            </w:pPr>
            <w:r>
              <w:rPr>
                <w:rFonts w:ascii="方正魏碑简体" w:eastAsia="方正魏碑简体" w:hint="eastAsia"/>
                <w:sz w:val="28"/>
                <w:szCs w:val="28"/>
              </w:rPr>
              <w:t>电话</w:t>
            </w:r>
          </w:p>
        </w:tc>
        <w:tc>
          <w:tcPr>
            <w:tcW w:w="3462" w:type="dxa"/>
            <w:vAlign w:val="center"/>
          </w:tcPr>
          <w:p w:rsidR="00A824A0" w:rsidRDefault="007F7743">
            <w:pPr>
              <w:spacing w:line="360" w:lineRule="exact"/>
              <w:jc w:val="center"/>
              <w:rPr>
                <w:rFonts w:ascii="方正魏碑简体" w:eastAsia="方正魏碑简体"/>
                <w:sz w:val="28"/>
                <w:szCs w:val="28"/>
              </w:rPr>
            </w:pPr>
            <w:r>
              <w:rPr>
                <w:rFonts w:ascii="方正魏碑简体" w:eastAsia="方正魏碑简体" w:hint="eastAsia"/>
                <w:sz w:val="28"/>
                <w:szCs w:val="28"/>
              </w:rPr>
              <w:t xml:space="preserve">               （手机 ）             </w:t>
            </w:r>
          </w:p>
          <w:p w:rsidR="00A824A0" w:rsidRDefault="007F7743">
            <w:pPr>
              <w:spacing w:line="360" w:lineRule="exact"/>
              <w:jc w:val="center"/>
              <w:rPr>
                <w:rFonts w:ascii="方正魏碑简体" w:eastAsia="方正魏碑简体"/>
                <w:sz w:val="28"/>
                <w:szCs w:val="28"/>
              </w:rPr>
            </w:pPr>
            <w:r>
              <w:rPr>
                <w:rFonts w:ascii="方正魏碑简体" w:eastAsia="方正魏碑简体" w:hint="eastAsia"/>
                <w:sz w:val="28"/>
                <w:szCs w:val="28"/>
              </w:rPr>
              <w:t xml:space="preserve">               </w:t>
            </w:r>
          </w:p>
        </w:tc>
      </w:tr>
      <w:tr w:rsidR="00A824A0">
        <w:trPr>
          <w:trHeight w:val="434"/>
          <w:jc w:val="center"/>
        </w:trPr>
        <w:tc>
          <w:tcPr>
            <w:tcW w:w="1666" w:type="dxa"/>
            <w:vAlign w:val="center"/>
          </w:tcPr>
          <w:p w:rsidR="00A824A0" w:rsidRDefault="007F7743">
            <w:pPr>
              <w:autoSpaceDE w:val="0"/>
              <w:autoSpaceDN w:val="0"/>
              <w:adjustRightInd w:val="0"/>
              <w:jc w:val="center"/>
              <w:rPr>
                <w:rFonts w:ascii="方正魏碑简体" w:eastAsia="方正魏碑简体"/>
                <w:color w:val="000000"/>
                <w:sz w:val="28"/>
                <w:szCs w:val="28"/>
              </w:rPr>
            </w:pPr>
            <w:r>
              <w:rPr>
                <w:rFonts w:ascii="方正魏碑简体" w:eastAsia="方正魏碑简体" w:hint="eastAsia"/>
                <w:color w:val="000000"/>
                <w:sz w:val="28"/>
                <w:szCs w:val="28"/>
              </w:rPr>
              <w:t>原成果形式</w:t>
            </w:r>
          </w:p>
        </w:tc>
        <w:tc>
          <w:tcPr>
            <w:tcW w:w="2153" w:type="dxa"/>
            <w:vAlign w:val="center"/>
          </w:tcPr>
          <w:p w:rsidR="00A824A0" w:rsidRDefault="00A824A0">
            <w:pPr>
              <w:autoSpaceDE w:val="0"/>
              <w:autoSpaceDN w:val="0"/>
              <w:adjustRightInd w:val="0"/>
              <w:jc w:val="center"/>
              <w:rPr>
                <w:rFonts w:ascii="方正魏碑简体" w:eastAsia="方正魏碑简体"/>
                <w:color w:val="000000"/>
                <w:sz w:val="28"/>
                <w:szCs w:val="28"/>
              </w:rPr>
            </w:pPr>
          </w:p>
        </w:tc>
        <w:tc>
          <w:tcPr>
            <w:tcW w:w="2301" w:type="dxa"/>
            <w:vAlign w:val="center"/>
          </w:tcPr>
          <w:p w:rsidR="00A824A0" w:rsidRDefault="007F7743">
            <w:pPr>
              <w:autoSpaceDE w:val="0"/>
              <w:autoSpaceDN w:val="0"/>
              <w:adjustRightInd w:val="0"/>
              <w:jc w:val="center"/>
              <w:rPr>
                <w:rFonts w:ascii="方正魏碑简体" w:eastAsia="方正魏碑简体"/>
                <w:color w:val="000000"/>
                <w:sz w:val="28"/>
                <w:szCs w:val="28"/>
              </w:rPr>
            </w:pPr>
            <w:r>
              <w:rPr>
                <w:rFonts w:ascii="方正魏碑简体" w:eastAsia="方正魏碑简体" w:hint="eastAsia"/>
                <w:color w:val="000000"/>
                <w:sz w:val="28"/>
                <w:szCs w:val="28"/>
              </w:rPr>
              <w:t>原完成时间</w:t>
            </w:r>
          </w:p>
        </w:tc>
        <w:tc>
          <w:tcPr>
            <w:tcW w:w="3462" w:type="dxa"/>
            <w:vAlign w:val="center"/>
          </w:tcPr>
          <w:p w:rsidR="00A824A0" w:rsidRDefault="00A824A0">
            <w:pPr>
              <w:autoSpaceDE w:val="0"/>
              <w:autoSpaceDN w:val="0"/>
              <w:adjustRightInd w:val="0"/>
              <w:jc w:val="center"/>
              <w:rPr>
                <w:rFonts w:ascii="方正魏碑简体" w:eastAsia="方正魏碑简体"/>
                <w:color w:val="000000"/>
                <w:sz w:val="28"/>
                <w:szCs w:val="28"/>
              </w:rPr>
            </w:pPr>
          </w:p>
        </w:tc>
      </w:tr>
      <w:tr w:rsidR="00A824A0">
        <w:trPr>
          <w:trHeight w:val="1038"/>
          <w:jc w:val="center"/>
        </w:trPr>
        <w:tc>
          <w:tcPr>
            <w:tcW w:w="1666" w:type="dxa"/>
            <w:vAlign w:val="center"/>
          </w:tcPr>
          <w:p w:rsidR="00A824A0" w:rsidRDefault="007F7743">
            <w:pPr>
              <w:jc w:val="center"/>
              <w:rPr>
                <w:rFonts w:ascii="方正魏碑简体" w:eastAsia="方正魏碑简体"/>
                <w:sz w:val="28"/>
                <w:szCs w:val="28"/>
              </w:rPr>
            </w:pPr>
            <w:r>
              <w:rPr>
                <w:rFonts w:ascii="方正魏碑简体" w:eastAsia="方正魏碑简体" w:hint="eastAsia"/>
                <w:color w:val="000000"/>
                <w:sz w:val="28"/>
                <w:szCs w:val="28"/>
              </w:rPr>
              <w:t xml:space="preserve">变更事项  </w:t>
            </w:r>
          </w:p>
        </w:tc>
        <w:tc>
          <w:tcPr>
            <w:tcW w:w="7916" w:type="dxa"/>
            <w:gridSpan w:val="3"/>
          </w:tcPr>
          <w:p w:rsidR="00A824A0" w:rsidRDefault="007F7743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□变更项目负责人  □变更项目管理单位   □改变成果形式</w:t>
            </w:r>
          </w:p>
          <w:p w:rsidR="00A824A0" w:rsidRDefault="007F7743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w w:val="8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□改变项目名称   □研究内容有重大调整</w:t>
            </w:r>
            <w:r>
              <w:rPr>
                <w:rFonts w:ascii="仿宋_GB2312" w:eastAsia="仿宋_GB2312" w:hint="eastAsia"/>
                <w:color w:val="000000"/>
                <w:w w:val="80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□调整项目参加者</w:t>
            </w:r>
          </w:p>
          <w:p w:rsidR="00A824A0" w:rsidRDefault="007F7743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□延期一年以上一次   □自行中止项目   □撤项     □其他</w:t>
            </w:r>
          </w:p>
        </w:tc>
      </w:tr>
      <w:tr w:rsidR="00A824A0">
        <w:trPr>
          <w:trHeight w:val="1649"/>
          <w:jc w:val="center"/>
        </w:trPr>
        <w:tc>
          <w:tcPr>
            <w:tcW w:w="1666" w:type="dxa"/>
            <w:vAlign w:val="center"/>
          </w:tcPr>
          <w:p w:rsidR="00A824A0" w:rsidRDefault="007F7743">
            <w:pPr>
              <w:jc w:val="center"/>
              <w:rPr>
                <w:rFonts w:ascii="方正魏碑简体" w:eastAsia="方正魏碑简体"/>
                <w:sz w:val="28"/>
                <w:szCs w:val="28"/>
              </w:rPr>
            </w:pPr>
            <w:r>
              <w:rPr>
                <w:rFonts w:ascii="方正魏碑简体" w:eastAsia="方正魏碑简体" w:hint="eastAsia"/>
                <w:sz w:val="28"/>
                <w:szCs w:val="28"/>
              </w:rPr>
              <w:t>申请变更的原因</w:t>
            </w:r>
          </w:p>
        </w:tc>
        <w:tc>
          <w:tcPr>
            <w:tcW w:w="7916" w:type="dxa"/>
            <w:gridSpan w:val="3"/>
            <w:vAlign w:val="bottom"/>
          </w:tcPr>
          <w:p w:rsidR="00A824A0" w:rsidRDefault="007F7743">
            <w:pPr>
              <w:rPr>
                <w:rFonts w:ascii="仿宋_GB2312" w:eastAsia="仿宋_GB231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（变更项目负责人须写明新项目负责人的性别、出生时间、职称、工作单位、联系电话等情况；变更项目管理单位须由调出、调入单位签署意见并写明调入单位的户名、账号、开户银行。 如填写不下请另加</w:t>
            </w:r>
          </w:p>
          <w:p w:rsidR="00A824A0" w:rsidRDefault="00A824A0">
            <w:pPr>
              <w:jc w:val="right"/>
              <w:rPr>
                <w:rFonts w:ascii="仿宋_GB2312" w:eastAsia="仿宋_GB2312"/>
              </w:rPr>
            </w:pPr>
          </w:p>
          <w:p w:rsidR="00A824A0" w:rsidRDefault="00A824A0">
            <w:pPr>
              <w:ind w:right="420"/>
              <w:rPr>
                <w:rFonts w:ascii="仿宋_GB2312" w:eastAsia="仿宋_GB2312"/>
              </w:rPr>
            </w:pPr>
          </w:p>
          <w:p w:rsidR="00A824A0" w:rsidRDefault="00A824A0">
            <w:pPr>
              <w:ind w:right="420"/>
              <w:rPr>
                <w:rFonts w:ascii="仿宋_GB2312" w:eastAsia="仿宋_GB2312"/>
              </w:rPr>
            </w:pPr>
          </w:p>
          <w:p w:rsidR="00A824A0" w:rsidRDefault="007F7743">
            <w:pPr>
              <w:ind w:right="420" w:firstLineChars="2300" w:firstLine="483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申请人（签字）         </w:t>
            </w:r>
          </w:p>
          <w:p w:rsidR="00A824A0" w:rsidRDefault="007F7743">
            <w:pPr>
              <w:ind w:right="420" w:firstLineChars="2300" w:firstLine="483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  月  日</w:t>
            </w:r>
          </w:p>
        </w:tc>
      </w:tr>
      <w:tr w:rsidR="00A824A0">
        <w:trPr>
          <w:trHeight w:val="1368"/>
          <w:jc w:val="center"/>
        </w:trPr>
        <w:tc>
          <w:tcPr>
            <w:tcW w:w="1666" w:type="dxa"/>
            <w:vAlign w:val="center"/>
          </w:tcPr>
          <w:p w:rsidR="00A824A0" w:rsidRDefault="007F7743">
            <w:pPr>
              <w:jc w:val="center"/>
              <w:rPr>
                <w:rFonts w:ascii="方正魏碑简体" w:eastAsia="方正魏碑简体"/>
                <w:sz w:val="28"/>
                <w:szCs w:val="28"/>
              </w:rPr>
            </w:pPr>
            <w:r>
              <w:rPr>
                <w:rFonts w:ascii="方正魏碑简体" w:eastAsia="方正魏碑简体" w:hint="eastAsia"/>
                <w:sz w:val="28"/>
                <w:szCs w:val="28"/>
              </w:rPr>
              <w:t>变更的</w:t>
            </w:r>
          </w:p>
          <w:p w:rsidR="00A824A0" w:rsidRDefault="007F7743">
            <w:pPr>
              <w:jc w:val="center"/>
              <w:rPr>
                <w:rFonts w:ascii="方正魏碑简体" w:eastAsia="方正魏碑简体"/>
                <w:sz w:val="28"/>
                <w:szCs w:val="28"/>
              </w:rPr>
            </w:pPr>
            <w:r>
              <w:rPr>
                <w:rFonts w:ascii="方正魏碑简体" w:eastAsia="方正魏碑简体" w:hint="eastAsia"/>
                <w:sz w:val="28"/>
                <w:szCs w:val="28"/>
              </w:rPr>
              <w:t>具体内容</w:t>
            </w:r>
          </w:p>
        </w:tc>
        <w:tc>
          <w:tcPr>
            <w:tcW w:w="7916" w:type="dxa"/>
            <w:gridSpan w:val="3"/>
            <w:vAlign w:val="bottom"/>
          </w:tcPr>
          <w:p w:rsidR="00A824A0" w:rsidRDefault="00A824A0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824A0">
        <w:trPr>
          <w:trHeight w:val="1831"/>
          <w:jc w:val="center"/>
        </w:trPr>
        <w:tc>
          <w:tcPr>
            <w:tcW w:w="1666" w:type="dxa"/>
            <w:vAlign w:val="center"/>
          </w:tcPr>
          <w:p w:rsidR="00A824A0" w:rsidRDefault="007F7743">
            <w:pPr>
              <w:jc w:val="center"/>
              <w:rPr>
                <w:rFonts w:ascii="方正魏碑简体" w:eastAsia="方正魏碑简体"/>
                <w:sz w:val="28"/>
                <w:szCs w:val="28"/>
              </w:rPr>
            </w:pPr>
            <w:r>
              <w:rPr>
                <w:rFonts w:ascii="方正魏碑简体" w:eastAsia="方正魏碑简体" w:hint="eastAsia"/>
                <w:sz w:val="28"/>
                <w:szCs w:val="28"/>
              </w:rPr>
              <w:t>项目主管</w:t>
            </w:r>
          </w:p>
          <w:p w:rsidR="00A824A0" w:rsidRDefault="007F7743">
            <w:pPr>
              <w:jc w:val="center"/>
              <w:rPr>
                <w:rFonts w:ascii="方正魏碑简体" w:eastAsia="方正魏碑简体"/>
                <w:sz w:val="28"/>
                <w:szCs w:val="28"/>
              </w:rPr>
            </w:pPr>
            <w:r>
              <w:rPr>
                <w:rFonts w:ascii="方正魏碑简体" w:eastAsia="方正魏碑简体" w:hint="eastAsia"/>
                <w:sz w:val="28"/>
                <w:szCs w:val="28"/>
              </w:rPr>
              <w:t>单位意见</w:t>
            </w:r>
          </w:p>
        </w:tc>
        <w:tc>
          <w:tcPr>
            <w:tcW w:w="7916" w:type="dxa"/>
            <w:gridSpan w:val="3"/>
            <w:vAlign w:val="bottom"/>
          </w:tcPr>
          <w:p w:rsidR="00A824A0" w:rsidRDefault="00A824A0">
            <w:pPr>
              <w:jc w:val="right"/>
              <w:rPr>
                <w:rFonts w:ascii="仿宋_GB2312" w:eastAsia="仿宋_GB2312"/>
              </w:rPr>
            </w:pPr>
          </w:p>
          <w:p w:rsidR="00A824A0" w:rsidRDefault="007F7743">
            <w:pPr>
              <w:wordWrap w:val="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项目主管部门负责人（签字）          </w:t>
            </w:r>
          </w:p>
          <w:p w:rsidR="00A824A0" w:rsidRDefault="007F7743">
            <w:pPr>
              <w:wordWrap w:val="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（公章）          </w:t>
            </w:r>
          </w:p>
          <w:p w:rsidR="00A824A0" w:rsidRDefault="007F7743">
            <w:pPr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  月  日</w:t>
            </w:r>
          </w:p>
        </w:tc>
      </w:tr>
      <w:tr w:rsidR="00A824A0">
        <w:trPr>
          <w:trHeight w:val="1526"/>
          <w:jc w:val="center"/>
        </w:trPr>
        <w:tc>
          <w:tcPr>
            <w:tcW w:w="1666" w:type="dxa"/>
            <w:vAlign w:val="center"/>
          </w:tcPr>
          <w:p w:rsidR="00A824A0" w:rsidRDefault="007F7743">
            <w:pPr>
              <w:jc w:val="center"/>
              <w:rPr>
                <w:rFonts w:ascii="方正魏碑简体" w:eastAsia="方正魏碑简体"/>
                <w:sz w:val="28"/>
                <w:szCs w:val="28"/>
              </w:rPr>
            </w:pPr>
            <w:r>
              <w:rPr>
                <w:rFonts w:ascii="方正魏碑简体" w:eastAsia="方正魏碑简体" w:hint="eastAsia"/>
                <w:sz w:val="28"/>
                <w:szCs w:val="28"/>
              </w:rPr>
              <w:t>抚州市社科规划办意见</w:t>
            </w:r>
          </w:p>
        </w:tc>
        <w:tc>
          <w:tcPr>
            <w:tcW w:w="7916" w:type="dxa"/>
            <w:gridSpan w:val="3"/>
            <w:vAlign w:val="bottom"/>
          </w:tcPr>
          <w:p w:rsidR="00A824A0" w:rsidRDefault="00A824A0">
            <w:pPr>
              <w:jc w:val="right"/>
              <w:rPr>
                <w:rFonts w:ascii="仿宋_GB2312" w:eastAsia="仿宋_GB2312"/>
              </w:rPr>
            </w:pPr>
          </w:p>
          <w:p w:rsidR="00A824A0" w:rsidRDefault="00A824A0">
            <w:pPr>
              <w:jc w:val="right"/>
              <w:rPr>
                <w:rFonts w:ascii="仿宋_GB2312" w:eastAsia="仿宋_GB2312"/>
              </w:rPr>
            </w:pPr>
          </w:p>
          <w:p w:rsidR="00A824A0" w:rsidRDefault="007F7743">
            <w:pPr>
              <w:ind w:right="420" w:firstLineChars="2300" w:firstLine="483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负责人（签字）</w:t>
            </w:r>
          </w:p>
          <w:p w:rsidR="00A824A0" w:rsidRDefault="007F7743">
            <w:pPr>
              <w:wordWrap w:val="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（公章）          </w:t>
            </w:r>
          </w:p>
          <w:p w:rsidR="00A824A0" w:rsidRDefault="007F7743">
            <w:pPr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  月  日</w:t>
            </w:r>
          </w:p>
        </w:tc>
      </w:tr>
    </w:tbl>
    <w:p w:rsidR="00A824A0" w:rsidRDefault="007F7743">
      <w:pPr>
        <w:rPr>
          <w:rFonts w:asciiTheme="minorEastAsia" w:hAnsiTheme="minorEastAsia" w:cstheme="minorEastAsia"/>
          <w:color w:val="000000"/>
          <w:sz w:val="28"/>
          <w:szCs w:val="28"/>
        </w:rPr>
      </w:pPr>
      <w:r>
        <w:rPr>
          <w:rFonts w:ascii="黑体" w:eastAsia="黑体" w:hint="eastAsia"/>
          <w:sz w:val="24"/>
        </w:rPr>
        <w:t>注:本表填报一式三份</w:t>
      </w: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824A0" w:rsidRDefault="00A824A0">
      <w:pPr>
        <w:rPr>
          <w:rFonts w:asciiTheme="minorEastAsia" w:hAnsiTheme="minorEastAsia" w:cstheme="minorEastAsia"/>
          <w:color w:val="000000"/>
          <w:sz w:val="28"/>
          <w:szCs w:val="28"/>
        </w:rPr>
      </w:pPr>
    </w:p>
    <w:sectPr w:rsidR="00A824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魏碑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F6344"/>
    <w:multiLevelType w:val="singleLevel"/>
    <w:tmpl w:val="593F6344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A0"/>
    <w:rsid w:val="007F7743"/>
    <w:rsid w:val="00A824A0"/>
    <w:rsid w:val="00C07517"/>
    <w:rsid w:val="043D22C9"/>
    <w:rsid w:val="04F224B2"/>
    <w:rsid w:val="07BB450E"/>
    <w:rsid w:val="08D52C70"/>
    <w:rsid w:val="0D591BFB"/>
    <w:rsid w:val="0F4E3F5F"/>
    <w:rsid w:val="0F7371F1"/>
    <w:rsid w:val="10AC1559"/>
    <w:rsid w:val="13D76DF0"/>
    <w:rsid w:val="1A5D2C18"/>
    <w:rsid w:val="1CBE180C"/>
    <w:rsid w:val="24730E13"/>
    <w:rsid w:val="26796EE3"/>
    <w:rsid w:val="278E2729"/>
    <w:rsid w:val="2ADC2AD6"/>
    <w:rsid w:val="30DA2A57"/>
    <w:rsid w:val="343E43F5"/>
    <w:rsid w:val="37FA246A"/>
    <w:rsid w:val="388A5BA8"/>
    <w:rsid w:val="390E4110"/>
    <w:rsid w:val="3A4669B8"/>
    <w:rsid w:val="3A8D4274"/>
    <w:rsid w:val="3CF943D6"/>
    <w:rsid w:val="46E73AA2"/>
    <w:rsid w:val="49416E5E"/>
    <w:rsid w:val="4F487A18"/>
    <w:rsid w:val="511867B7"/>
    <w:rsid w:val="54576491"/>
    <w:rsid w:val="548517E3"/>
    <w:rsid w:val="54D32AEA"/>
    <w:rsid w:val="552948A9"/>
    <w:rsid w:val="58EF440E"/>
    <w:rsid w:val="5A6C112B"/>
    <w:rsid w:val="5B2A2E97"/>
    <w:rsid w:val="5DE308F3"/>
    <w:rsid w:val="5F395709"/>
    <w:rsid w:val="62EA080F"/>
    <w:rsid w:val="63FF09E6"/>
    <w:rsid w:val="6DCA7176"/>
    <w:rsid w:val="6FD57BB9"/>
    <w:rsid w:val="70C1148D"/>
    <w:rsid w:val="71B61E64"/>
    <w:rsid w:val="72660AFC"/>
    <w:rsid w:val="76091CE5"/>
    <w:rsid w:val="7BBB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Administrator.USER-20160422DW</dc:creator>
  <cp:lastModifiedBy>xb21cn</cp:lastModifiedBy>
  <cp:revision>2</cp:revision>
  <dcterms:created xsi:type="dcterms:W3CDTF">2014-10-29T12:08:00Z</dcterms:created>
  <dcterms:modified xsi:type="dcterms:W3CDTF">2021-12-10T02:43:00Z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